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02E4" w14:textId="3CD608C9" w:rsidR="003C6228" w:rsidRPr="003C6228" w:rsidRDefault="003C6228" w:rsidP="00722F20">
      <w:pPr>
        <w:jc w:val="center"/>
        <w:rPr>
          <w:rFonts w:ascii="Trebuchet MS" w:hAnsi="Trebuchet MS"/>
          <w:b/>
          <w:bCs/>
          <w:color w:val="FF0000"/>
          <w:sz w:val="36"/>
          <w:szCs w:val="36"/>
        </w:rPr>
      </w:pPr>
      <w:r w:rsidRPr="003C6228">
        <w:rPr>
          <w:rFonts w:ascii="Trebuchet MS" w:hAnsi="Trebuchet MS"/>
          <w:b/>
          <w:bCs/>
          <w:color w:val="FF0000"/>
          <w:sz w:val="36"/>
          <w:szCs w:val="36"/>
        </w:rPr>
        <w:t xml:space="preserve">Laboratori </w:t>
      </w:r>
      <w:r w:rsidR="00722F20">
        <w:rPr>
          <w:rFonts w:ascii="Trebuchet MS" w:hAnsi="Trebuchet MS"/>
          <w:b/>
          <w:bCs/>
          <w:color w:val="FF0000"/>
          <w:sz w:val="36"/>
          <w:szCs w:val="36"/>
        </w:rPr>
        <w:t>2021</w:t>
      </w:r>
    </w:p>
    <w:p w14:paraId="18B61451" w14:textId="77777777" w:rsidR="00145AAF" w:rsidRDefault="00145AAF" w:rsidP="00145AAF">
      <w:pPr>
        <w:pStyle w:val="Paragrafoelenco"/>
        <w:jc w:val="both"/>
        <w:rPr>
          <w:b/>
          <w:bCs/>
          <w:sz w:val="32"/>
          <w:szCs w:val="32"/>
        </w:rPr>
      </w:pPr>
    </w:p>
    <w:p w14:paraId="74365B48" w14:textId="0658D37D" w:rsidR="00E928E9" w:rsidRPr="00E928E9" w:rsidRDefault="00E928E9" w:rsidP="00B509E3">
      <w:pPr>
        <w:pStyle w:val="Paragrafoelenco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928E9">
        <w:rPr>
          <w:b/>
          <w:bCs/>
          <w:sz w:val="32"/>
          <w:szCs w:val="32"/>
        </w:rPr>
        <w:t xml:space="preserve">Progetta la tua strada - Edizione Primavera 2021 con il </w:t>
      </w:r>
      <w:proofErr w:type="spellStart"/>
      <w:proofErr w:type="gramStart"/>
      <w:r w:rsidRPr="00E928E9">
        <w:rPr>
          <w:b/>
          <w:bCs/>
          <w:sz w:val="32"/>
          <w:szCs w:val="32"/>
        </w:rPr>
        <w:t>dott.Lucio</w:t>
      </w:r>
      <w:proofErr w:type="spellEnd"/>
      <w:proofErr w:type="gramEnd"/>
      <w:r w:rsidRPr="00E928E9">
        <w:rPr>
          <w:b/>
          <w:bCs/>
          <w:sz w:val="32"/>
          <w:szCs w:val="32"/>
        </w:rPr>
        <w:t xml:space="preserve"> Zanca, un percorso per prepararti ad affrontare con sicurezza l’ingresso nel mondo del lavoro.</w:t>
      </w:r>
    </w:p>
    <w:p w14:paraId="61EB1BAA" w14:textId="77777777" w:rsidR="00145AAF" w:rsidRDefault="00145AAF" w:rsidP="00145AAF">
      <w:pPr>
        <w:pStyle w:val="Paragrafoelenco"/>
        <w:jc w:val="both"/>
        <w:rPr>
          <w:sz w:val="32"/>
          <w:szCs w:val="32"/>
        </w:rPr>
      </w:pPr>
    </w:p>
    <w:p w14:paraId="45C4C038" w14:textId="4E8F137A" w:rsidR="00E928E9" w:rsidRPr="00A03D59" w:rsidRDefault="00E928E9" w:rsidP="00145AAF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 xml:space="preserve">Programma: </w:t>
      </w:r>
    </w:p>
    <w:p w14:paraId="45A92E0F" w14:textId="77777777" w:rsidR="00145AAF" w:rsidRDefault="00145AAF" w:rsidP="00A03D59">
      <w:pPr>
        <w:pStyle w:val="Paragrafoelenco"/>
        <w:jc w:val="both"/>
        <w:rPr>
          <w:sz w:val="32"/>
          <w:szCs w:val="32"/>
        </w:rPr>
      </w:pPr>
    </w:p>
    <w:p w14:paraId="280F0D9F" w14:textId="13913BA0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5 Maggio dalle 17.00 alle 19.00</w:t>
      </w:r>
    </w:p>
    <w:p w14:paraId="648A481A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LE BASI</w:t>
      </w:r>
    </w:p>
    <w:p w14:paraId="27FD0841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 xml:space="preserve">Le linee guida per progettare la tua strada con il metodo </w:t>
      </w:r>
      <w:proofErr w:type="spellStart"/>
      <w:r w:rsidRPr="00A03D59">
        <w:rPr>
          <w:sz w:val="32"/>
          <w:szCs w:val="32"/>
        </w:rPr>
        <w:t>SpoilerBox</w:t>
      </w:r>
      <w:proofErr w:type="spellEnd"/>
    </w:p>
    <w:p w14:paraId="3132744A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</w:p>
    <w:p w14:paraId="77A40A14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12 Maggio dalle 17.00 alle 19.00</w:t>
      </w:r>
    </w:p>
    <w:p w14:paraId="6B23A13E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DIALOGA CON I TOP MANAGER: CAPIRE E VALORIZZARE IL PROPRIO PERCORSO</w:t>
      </w:r>
    </w:p>
    <w:p w14:paraId="50EDAAA7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 xml:space="preserve">Con la partecipazione del Dott. Jacopo </w:t>
      </w:r>
      <w:proofErr w:type="spellStart"/>
      <w:r w:rsidRPr="00A03D59">
        <w:rPr>
          <w:sz w:val="32"/>
          <w:szCs w:val="32"/>
        </w:rPr>
        <w:t>Sebastio</w:t>
      </w:r>
      <w:proofErr w:type="spellEnd"/>
      <w:r w:rsidRPr="00A03D59">
        <w:rPr>
          <w:sz w:val="32"/>
          <w:szCs w:val="32"/>
        </w:rPr>
        <w:t xml:space="preserve"> CEO di Velasca, azienda leader nel settore calzature e moda di alta qualità.</w:t>
      </w:r>
    </w:p>
    <w:p w14:paraId="4DC3B838" w14:textId="77777777" w:rsidR="00A03D59" w:rsidRDefault="00A03D59" w:rsidP="00A03D59">
      <w:pPr>
        <w:pStyle w:val="Paragrafoelenco"/>
        <w:jc w:val="both"/>
        <w:rPr>
          <w:sz w:val="32"/>
          <w:szCs w:val="32"/>
        </w:rPr>
      </w:pPr>
    </w:p>
    <w:p w14:paraId="48B8AE7F" w14:textId="3531ACEC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18 Maggio dalle 17.00 alle 19.00</w:t>
      </w:r>
    </w:p>
    <w:p w14:paraId="700B1234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IL BOX</w:t>
      </w:r>
    </w:p>
    <w:p w14:paraId="73C64D73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Impara a valorizzare il tuo percorso per progettare la tua strada. Il Box: soft skills, hard skills, esperienze, risorse, talenti, interessi</w:t>
      </w:r>
    </w:p>
    <w:p w14:paraId="6ECAB783" w14:textId="77777777" w:rsidR="00A03D59" w:rsidRDefault="00A03D59" w:rsidP="00A03D59">
      <w:pPr>
        <w:pStyle w:val="Paragrafoelenco"/>
        <w:jc w:val="both"/>
        <w:rPr>
          <w:sz w:val="32"/>
          <w:szCs w:val="32"/>
        </w:rPr>
      </w:pPr>
    </w:p>
    <w:p w14:paraId="199618A9" w14:textId="687F180E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20 Maggio dalle 17.00 alle 19.00</w:t>
      </w:r>
    </w:p>
    <w:p w14:paraId="2E3CC3D1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IL CURRICULUM</w:t>
      </w:r>
    </w:p>
    <w:p w14:paraId="6C30FA25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Scopri come si realizza un CV efficace, lo strumento più importante per presentarsi e prepararsi al colloquio di selezione. I principi di base di personal branding.</w:t>
      </w:r>
    </w:p>
    <w:p w14:paraId="2DF959C0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</w:p>
    <w:p w14:paraId="51F4DB6A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25 Maggio dalle 17.00 alle 19.00</w:t>
      </w:r>
    </w:p>
    <w:p w14:paraId="399241FB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MATCHING E COLLOQUIO</w:t>
      </w:r>
    </w:p>
    <w:p w14:paraId="3AFA172C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 xml:space="preserve">Scopri come raccogliere informazioni sull’organizzazione per cui ti candidi, come interpretare </w:t>
      </w:r>
      <w:proofErr w:type="gramStart"/>
      <w:r w:rsidRPr="00A03D59">
        <w:rPr>
          <w:sz w:val="32"/>
          <w:szCs w:val="32"/>
        </w:rPr>
        <w:t>una job</w:t>
      </w:r>
      <w:proofErr w:type="gramEnd"/>
      <w:r w:rsidRPr="00A03D59">
        <w:rPr>
          <w:sz w:val="32"/>
          <w:szCs w:val="32"/>
        </w:rPr>
        <w:t xml:space="preserve"> description e </w:t>
      </w:r>
      <w:r w:rsidRPr="00A03D59">
        <w:rPr>
          <w:sz w:val="32"/>
          <w:szCs w:val="32"/>
        </w:rPr>
        <w:lastRenderedPageBreak/>
        <w:t>collegarla il tuo CV con per arrivare preparato al colloquio.</w:t>
      </w:r>
    </w:p>
    <w:p w14:paraId="2757B66C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</w:p>
    <w:p w14:paraId="6AFE12FE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3 Giugno dalle 17.00 alle 19.00</w:t>
      </w:r>
    </w:p>
    <w:p w14:paraId="302B783C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DIALOGA CON I TOP MANAGER: DAL CV AL COLLOQUIO</w:t>
      </w:r>
    </w:p>
    <w:p w14:paraId="0EB0673F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Con la partecipazione della Dott.ssa Jenny Ginepro. Direttrice delle Risorse Umane di Lindbergh Hotels &amp; Resorts, compagnia leader nel settore turistico.</w:t>
      </w:r>
    </w:p>
    <w:p w14:paraId="2075A060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</w:p>
    <w:p w14:paraId="5B963719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8 Giugno dalle 17.00 alle 19.00</w:t>
      </w:r>
    </w:p>
    <w:p w14:paraId="2CCCAB13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DIALOGA CON I TOP MANAGER: LA GRANDE AZIENDA</w:t>
      </w:r>
    </w:p>
    <w:p w14:paraId="42CBCE72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  <w:lang w:val="en-US"/>
        </w:rPr>
      </w:pPr>
      <w:r w:rsidRPr="00A03D59">
        <w:rPr>
          <w:sz w:val="32"/>
          <w:szCs w:val="32"/>
        </w:rPr>
        <w:t xml:space="preserve">Con la partecipazione del Dott. Roberto Zecchino. </w:t>
      </w:r>
      <w:r w:rsidRPr="00A03D59">
        <w:rPr>
          <w:sz w:val="32"/>
          <w:szCs w:val="32"/>
          <w:lang w:val="en-US"/>
        </w:rPr>
        <w:t>Vice President Human Resources and Organization BOSCH South Europe.</w:t>
      </w:r>
    </w:p>
    <w:p w14:paraId="1FBBBD63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  <w:lang w:val="en-US"/>
        </w:rPr>
      </w:pPr>
    </w:p>
    <w:p w14:paraId="005D4DDE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10 Giugno dalle 17.00 alle 19.00</w:t>
      </w:r>
    </w:p>
    <w:p w14:paraId="1680FB64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t>DIALOGA CON L’ESPERTO: LINKEDIN, OPPORTUNITA' E ALLEANZE</w:t>
      </w:r>
    </w:p>
    <w:p w14:paraId="6D38F894" w14:textId="77777777" w:rsidR="00E928E9" w:rsidRPr="00A03D59" w:rsidRDefault="00E928E9" w:rsidP="00A03D59">
      <w:pPr>
        <w:pStyle w:val="Paragrafoelenco"/>
        <w:jc w:val="both"/>
        <w:rPr>
          <w:sz w:val="32"/>
          <w:szCs w:val="32"/>
        </w:rPr>
      </w:pPr>
      <w:r w:rsidRPr="00A03D59">
        <w:rPr>
          <w:sz w:val="32"/>
          <w:szCs w:val="32"/>
        </w:rPr>
        <w:lastRenderedPageBreak/>
        <w:t xml:space="preserve">Con la partecipazione della Dott.ssa Emanuela Ciuffoli. Founder di </w:t>
      </w:r>
      <w:proofErr w:type="spellStart"/>
      <w:r w:rsidRPr="00A03D59">
        <w:rPr>
          <w:sz w:val="32"/>
          <w:szCs w:val="32"/>
        </w:rPr>
        <w:t>Gazduna</w:t>
      </w:r>
      <w:proofErr w:type="spellEnd"/>
      <w:r w:rsidRPr="00A03D59">
        <w:rPr>
          <w:sz w:val="32"/>
          <w:szCs w:val="32"/>
        </w:rPr>
        <w:t>, Consulente al Brand e professionista in Digital Strategist.</w:t>
      </w:r>
    </w:p>
    <w:p w14:paraId="06710C4E" w14:textId="0EB141A9" w:rsidR="00E928E9" w:rsidRPr="00E928E9" w:rsidRDefault="00E928E9" w:rsidP="00A03D59">
      <w:pPr>
        <w:pStyle w:val="Paragrafoelenco"/>
        <w:jc w:val="both"/>
        <w:rPr>
          <w:b/>
          <w:bCs/>
          <w:sz w:val="32"/>
          <w:szCs w:val="32"/>
        </w:rPr>
      </w:pPr>
    </w:p>
    <w:p w14:paraId="39F1B3C0" w14:textId="77777777" w:rsidR="00E928E9" w:rsidRPr="00E928E9" w:rsidRDefault="00E928E9" w:rsidP="002335DB">
      <w:pPr>
        <w:pStyle w:val="Paragrafoelenco"/>
        <w:jc w:val="both"/>
        <w:rPr>
          <w:b/>
          <w:bCs/>
          <w:sz w:val="32"/>
          <w:szCs w:val="32"/>
        </w:rPr>
      </w:pPr>
      <w:r w:rsidRPr="00E928E9">
        <w:rPr>
          <w:b/>
          <w:bCs/>
          <w:sz w:val="32"/>
          <w:szCs w:val="32"/>
        </w:rPr>
        <w:t xml:space="preserve">DIALOGA CON LUCIO ZANCA </w:t>
      </w:r>
    </w:p>
    <w:p w14:paraId="0889950F" w14:textId="77777777" w:rsidR="00E928E9" w:rsidRPr="00E928E9" w:rsidRDefault="00E928E9" w:rsidP="00A03D59">
      <w:pPr>
        <w:pStyle w:val="Paragrafoelenco"/>
        <w:jc w:val="both"/>
        <w:rPr>
          <w:b/>
          <w:bCs/>
          <w:sz w:val="32"/>
          <w:szCs w:val="32"/>
        </w:rPr>
      </w:pPr>
    </w:p>
    <w:p w14:paraId="21281ECB" w14:textId="77777777" w:rsidR="00E928E9" w:rsidRPr="00E70344" w:rsidRDefault="00E928E9" w:rsidP="002459F8">
      <w:pPr>
        <w:pStyle w:val="Paragrafoelenco"/>
        <w:jc w:val="both"/>
        <w:rPr>
          <w:sz w:val="32"/>
          <w:szCs w:val="32"/>
        </w:rPr>
      </w:pPr>
      <w:r w:rsidRPr="00E70344">
        <w:rPr>
          <w:sz w:val="32"/>
          <w:szCs w:val="32"/>
        </w:rPr>
        <w:t>Uno spazio esclusivo di 30 minuti per una conversazione individuale per:</w:t>
      </w:r>
    </w:p>
    <w:p w14:paraId="1B320A05" w14:textId="77777777" w:rsidR="00E928E9" w:rsidRPr="00E70344" w:rsidRDefault="00E928E9" w:rsidP="00E70344">
      <w:pPr>
        <w:pStyle w:val="Paragrafoelenco"/>
        <w:jc w:val="both"/>
        <w:rPr>
          <w:sz w:val="32"/>
          <w:szCs w:val="32"/>
        </w:rPr>
      </w:pPr>
      <w:r w:rsidRPr="00E70344">
        <w:rPr>
          <w:sz w:val="32"/>
          <w:szCs w:val="32"/>
        </w:rPr>
        <w:t>- Approfondire gli argomenti trattati nei webinar “Progetta la tua strada"</w:t>
      </w:r>
    </w:p>
    <w:p w14:paraId="69B7251A" w14:textId="77777777" w:rsidR="00E928E9" w:rsidRPr="00E70344" w:rsidRDefault="00E928E9" w:rsidP="00E70344">
      <w:pPr>
        <w:pStyle w:val="Paragrafoelenco"/>
        <w:jc w:val="both"/>
        <w:rPr>
          <w:sz w:val="32"/>
          <w:szCs w:val="32"/>
        </w:rPr>
      </w:pPr>
      <w:r w:rsidRPr="00E70344">
        <w:rPr>
          <w:sz w:val="32"/>
          <w:szCs w:val="32"/>
        </w:rPr>
        <w:t>- Affrontare argomenti di tuo interesse e relativi al tuo progetto personale</w:t>
      </w:r>
    </w:p>
    <w:p w14:paraId="06126D2A" w14:textId="7D46F001" w:rsidR="00E928E9" w:rsidRPr="00E928E9" w:rsidRDefault="00E928E9" w:rsidP="00E70344">
      <w:pPr>
        <w:pStyle w:val="Paragrafoelenco"/>
        <w:jc w:val="both"/>
        <w:rPr>
          <w:b/>
          <w:bCs/>
          <w:sz w:val="32"/>
          <w:szCs w:val="32"/>
        </w:rPr>
      </w:pPr>
    </w:p>
    <w:p w14:paraId="79B6C41E" w14:textId="738EB233" w:rsidR="002335DB" w:rsidRDefault="002335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BF29856" w14:textId="5C09A975" w:rsidR="00E928E9" w:rsidRPr="00E928E9" w:rsidRDefault="00145AAF" w:rsidP="002335DB">
      <w:pPr>
        <w:pStyle w:val="Paragrafoelenco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LABORATORI DI SCRITTURA</w:t>
      </w:r>
      <w:r w:rsidR="00E928E9" w:rsidRPr="00E928E9">
        <w:rPr>
          <w:b/>
          <w:bCs/>
          <w:sz w:val="32"/>
          <w:szCs w:val="32"/>
        </w:rPr>
        <w:t xml:space="preserve"> </w:t>
      </w:r>
    </w:p>
    <w:p w14:paraId="35847CF5" w14:textId="77777777" w:rsidR="002459F8" w:rsidRDefault="002459F8" w:rsidP="002459F8">
      <w:pPr>
        <w:pStyle w:val="Paragrafoelenco"/>
        <w:jc w:val="both"/>
        <w:rPr>
          <w:b/>
          <w:bCs/>
          <w:sz w:val="32"/>
          <w:szCs w:val="32"/>
        </w:rPr>
      </w:pPr>
    </w:p>
    <w:p w14:paraId="24CACA9C" w14:textId="7D154EFF" w:rsidR="00E928E9" w:rsidRPr="00145AAF" w:rsidRDefault="00E928E9" w:rsidP="002459F8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"Dalle parole al testo: l'arte di scrivere"</w:t>
      </w:r>
    </w:p>
    <w:p w14:paraId="12CB93F9" w14:textId="77777777" w:rsidR="00E928E9" w:rsidRPr="00145AAF" w:rsidRDefault="00E928E9" w:rsidP="002459F8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Percorso di sei incontri: la scrittura è un'attività creativa che può sempre essere migliorata.</w:t>
      </w:r>
    </w:p>
    <w:p w14:paraId="26F86E02" w14:textId="77777777" w:rsidR="00E928E9" w:rsidRPr="00145AAF" w:rsidRDefault="00E928E9" w:rsidP="002459F8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21, 23, 26, 28 aprile e 3, 5 maggio</w:t>
      </w:r>
    </w:p>
    <w:p w14:paraId="43000539" w14:textId="77777777" w:rsidR="002459F8" w:rsidRDefault="002459F8" w:rsidP="002459F8">
      <w:pPr>
        <w:pStyle w:val="Paragrafoelenco"/>
        <w:jc w:val="both"/>
        <w:rPr>
          <w:b/>
          <w:bCs/>
          <w:sz w:val="32"/>
          <w:szCs w:val="32"/>
        </w:rPr>
      </w:pPr>
    </w:p>
    <w:p w14:paraId="23A0FF32" w14:textId="393F0DC5" w:rsidR="00E928E9" w:rsidRPr="00145AAF" w:rsidRDefault="00E928E9" w:rsidP="00145AAF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"I testi universitari: la scrittura come processo"</w:t>
      </w:r>
    </w:p>
    <w:p w14:paraId="0E1FA6E8" w14:textId="77777777" w:rsidR="00145AAF" w:rsidRDefault="00E928E9" w:rsidP="002459F8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Percorso avanzato di quattro incontri per perfezionare la capacità di redigere</w:t>
      </w:r>
    </w:p>
    <w:p w14:paraId="726AEB0A" w14:textId="62EBE0E5" w:rsidR="00E928E9" w:rsidRPr="00145AAF" w:rsidRDefault="00E928E9" w:rsidP="002459F8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testi universitari, porre attenzione sugli aspetti formali e strutturali dell'elaborato nonché sull'efficacia comunicativa.</w:t>
      </w:r>
    </w:p>
    <w:p w14:paraId="0AC7E296" w14:textId="4222C99D" w:rsidR="00E928E9" w:rsidRDefault="00E928E9" w:rsidP="002459F8">
      <w:pPr>
        <w:pStyle w:val="Paragrafoelenco"/>
        <w:jc w:val="both"/>
        <w:rPr>
          <w:sz w:val="32"/>
          <w:szCs w:val="32"/>
        </w:rPr>
      </w:pPr>
      <w:r w:rsidRPr="00145AAF">
        <w:rPr>
          <w:sz w:val="32"/>
          <w:szCs w:val="32"/>
        </w:rPr>
        <w:t>10, 12, 17, 19 maggio</w:t>
      </w:r>
    </w:p>
    <w:p w14:paraId="4B9D747C" w14:textId="728A9AD3" w:rsidR="000B4D9B" w:rsidRDefault="000B4D9B" w:rsidP="002459F8">
      <w:pPr>
        <w:pStyle w:val="Paragrafoelenco"/>
        <w:jc w:val="both"/>
        <w:rPr>
          <w:sz w:val="32"/>
          <w:szCs w:val="32"/>
        </w:rPr>
      </w:pPr>
    </w:p>
    <w:p w14:paraId="31069270" w14:textId="77777777" w:rsidR="002335DB" w:rsidRDefault="002335D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E8C65D4" w14:textId="6235478B" w:rsidR="000B4D9B" w:rsidRPr="000B4D9B" w:rsidRDefault="000B4D9B" w:rsidP="002335DB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B4D9B">
        <w:rPr>
          <w:b/>
          <w:sz w:val="32"/>
          <w:szCs w:val="32"/>
        </w:rPr>
        <w:lastRenderedPageBreak/>
        <w:t>Progetta la tua strada/Design Your Way - Edizione Autunno 2021/</w:t>
      </w:r>
      <w:proofErr w:type="spellStart"/>
      <w:r w:rsidRPr="000B4D9B">
        <w:rPr>
          <w:b/>
          <w:sz w:val="32"/>
          <w:szCs w:val="32"/>
        </w:rPr>
        <w:t>Autumn</w:t>
      </w:r>
      <w:proofErr w:type="spellEnd"/>
      <w:r w:rsidRPr="000B4D9B">
        <w:rPr>
          <w:b/>
          <w:sz w:val="32"/>
          <w:szCs w:val="32"/>
        </w:rPr>
        <w:t xml:space="preserve"> Edition 2021</w:t>
      </w:r>
    </w:p>
    <w:p w14:paraId="0B2B364F" w14:textId="77777777" w:rsidR="000B4D9B" w:rsidRPr="000B4D9B" w:rsidRDefault="000B4D9B" w:rsidP="000B4D9B">
      <w:pPr>
        <w:pStyle w:val="Paragrafoelenco"/>
        <w:jc w:val="both"/>
        <w:rPr>
          <w:b/>
          <w:sz w:val="32"/>
          <w:szCs w:val="32"/>
        </w:rPr>
      </w:pPr>
      <w:r w:rsidRPr="000B4D9B">
        <w:rPr>
          <w:b/>
          <w:sz w:val="32"/>
          <w:szCs w:val="32"/>
        </w:rPr>
        <w:t>Progetta la tua strada/Design Your Way - Edizione Autunno 2021/</w:t>
      </w:r>
      <w:proofErr w:type="spellStart"/>
      <w:r w:rsidRPr="000B4D9B">
        <w:rPr>
          <w:b/>
          <w:sz w:val="32"/>
          <w:szCs w:val="32"/>
        </w:rPr>
        <w:t>Autumn</w:t>
      </w:r>
      <w:proofErr w:type="spellEnd"/>
      <w:r w:rsidRPr="000B4D9B">
        <w:rPr>
          <w:b/>
          <w:sz w:val="32"/>
          <w:szCs w:val="32"/>
        </w:rPr>
        <w:t xml:space="preserve"> Edition 2021</w:t>
      </w:r>
    </w:p>
    <w:p w14:paraId="13CF2255" w14:textId="77777777" w:rsidR="000B4D9B" w:rsidRPr="000B4D9B" w:rsidRDefault="000B4D9B" w:rsidP="000B4D9B">
      <w:pPr>
        <w:pStyle w:val="Paragrafoelenco"/>
        <w:jc w:val="both"/>
        <w:rPr>
          <w:b/>
          <w:sz w:val="32"/>
          <w:szCs w:val="32"/>
        </w:rPr>
      </w:pPr>
      <w:r w:rsidRPr="000B4D9B">
        <w:rPr>
          <w:b/>
          <w:sz w:val="32"/>
          <w:szCs w:val="32"/>
        </w:rPr>
        <w:t>Piattaforma Teams / On Teams</w:t>
      </w:r>
    </w:p>
    <w:p w14:paraId="0C64E21C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</w:p>
    <w:p w14:paraId="5030105B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proofErr w:type="spellStart"/>
      <w:r w:rsidRPr="000B4D9B">
        <w:rPr>
          <w:sz w:val="32"/>
          <w:szCs w:val="32"/>
          <w:lang w:val="en-US"/>
        </w:rPr>
        <w:t>Programma</w:t>
      </w:r>
      <w:proofErr w:type="spellEnd"/>
      <w:r w:rsidRPr="000B4D9B">
        <w:rPr>
          <w:sz w:val="32"/>
          <w:szCs w:val="32"/>
          <w:lang w:val="en-US"/>
        </w:rPr>
        <w:t xml:space="preserve"> / Program:</w:t>
      </w:r>
    </w:p>
    <w:p w14:paraId="5EF05B6F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</w:p>
    <w:p w14:paraId="45F08C23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12 Ottobre dalle 17.00 alle 19.00</w:t>
      </w:r>
    </w:p>
    <w:p w14:paraId="383CFA40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LE BASI</w:t>
      </w:r>
    </w:p>
    <w:p w14:paraId="1659336F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Lucio Zanca riprende le linee guida del primo semestre e spiega come si progetta la propria strada con il metodo </w:t>
      </w:r>
      <w:proofErr w:type="spellStart"/>
      <w:r w:rsidRPr="000B4D9B">
        <w:rPr>
          <w:sz w:val="32"/>
          <w:szCs w:val="32"/>
        </w:rPr>
        <w:t>SpoilerBox</w:t>
      </w:r>
      <w:proofErr w:type="spellEnd"/>
    </w:p>
    <w:p w14:paraId="7716D60E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</w:p>
    <w:p w14:paraId="421EC1C9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20 Ottobre dalle 17.00 alle 19.00</w:t>
      </w:r>
    </w:p>
    <w:p w14:paraId="30FD08AC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VALORIZZA IL TUO PERCORSO</w:t>
      </w:r>
    </w:p>
    <w:p w14:paraId="7642815A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Lucio Zanca dialoga con Sebastiano </w:t>
      </w:r>
      <w:proofErr w:type="spellStart"/>
      <w:r w:rsidRPr="000B4D9B">
        <w:rPr>
          <w:sz w:val="32"/>
          <w:szCs w:val="32"/>
        </w:rPr>
        <w:t>Zanolli</w:t>
      </w:r>
      <w:proofErr w:type="spellEnd"/>
      <w:r w:rsidRPr="000B4D9B">
        <w:rPr>
          <w:sz w:val="32"/>
          <w:szCs w:val="32"/>
        </w:rPr>
        <w:t xml:space="preserve"> su come comprendere e </w:t>
      </w:r>
      <w:proofErr w:type="spellStart"/>
      <w:r w:rsidRPr="000B4D9B">
        <w:rPr>
          <w:sz w:val="32"/>
          <w:szCs w:val="32"/>
        </w:rPr>
        <w:lastRenderedPageBreak/>
        <w:t>valorizzarele</w:t>
      </w:r>
      <w:proofErr w:type="spellEnd"/>
      <w:r w:rsidRPr="000B4D9B">
        <w:rPr>
          <w:sz w:val="32"/>
          <w:szCs w:val="32"/>
        </w:rPr>
        <w:t xml:space="preserve"> proprie qualità per inserirsi al meglio nel mondo del lavoro.</w:t>
      </w:r>
    </w:p>
    <w:p w14:paraId="706955D9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Sebastiano </w:t>
      </w:r>
      <w:proofErr w:type="spellStart"/>
      <w:r w:rsidRPr="000B4D9B">
        <w:rPr>
          <w:sz w:val="32"/>
          <w:szCs w:val="32"/>
        </w:rPr>
        <w:t>Zanolli</w:t>
      </w:r>
      <w:proofErr w:type="spellEnd"/>
      <w:r w:rsidRPr="000B4D9B">
        <w:rPr>
          <w:sz w:val="32"/>
          <w:szCs w:val="32"/>
        </w:rPr>
        <w:t xml:space="preserve"> è manager, </w:t>
      </w:r>
      <w:proofErr w:type="spellStart"/>
      <w:r w:rsidRPr="000B4D9B">
        <w:rPr>
          <w:sz w:val="32"/>
          <w:szCs w:val="32"/>
        </w:rPr>
        <w:t>advisor</w:t>
      </w:r>
      <w:proofErr w:type="spellEnd"/>
      <w:r w:rsidRPr="000B4D9B">
        <w:rPr>
          <w:sz w:val="32"/>
          <w:szCs w:val="32"/>
        </w:rPr>
        <w:t xml:space="preserve"> e consulente di importanti aziende internazionali tra le quali Diesel Spa e autore di numerosi best seller di management/crescita personale.</w:t>
      </w:r>
    </w:p>
    <w:p w14:paraId="140F654A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</w:p>
    <w:p w14:paraId="2DAD7A50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28 Ottobre dalle 17.00 alle 19.00</w:t>
      </w:r>
    </w:p>
    <w:p w14:paraId="733A0BE7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IDEE DAL MONDO</w:t>
      </w:r>
    </w:p>
    <w:p w14:paraId="14E789A4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Lucio Zanca dialoga con l’Ing. Gianluca </w:t>
      </w:r>
      <w:proofErr w:type="spellStart"/>
      <w:r w:rsidRPr="000B4D9B">
        <w:rPr>
          <w:sz w:val="32"/>
          <w:szCs w:val="32"/>
        </w:rPr>
        <w:t>Massalini</w:t>
      </w:r>
      <w:proofErr w:type="spellEnd"/>
      <w:r w:rsidRPr="000B4D9B">
        <w:rPr>
          <w:sz w:val="32"/>
          <w:szCs w:val="32"/>
        </w:rPr>
        <w:t xml:space="preserve">, in collegamento da </w:t>
      </w:r>
      <w:proofErr w:type="spellStart"/>
      <w:r w:rsidRPr="000B4D9B">
        <w:rPr>
          <w:sz w:val="32"/>
          <w:szCs w:val="32"/>
        </w:rPr>
        <w:t>Windoek</w:t>
      </w:r>
      <w:proofErr w:type="spellEnd"/>
      <w:r w:rsidRPr="000B4D9B">
        <w:rPr>
          <w:sz w:val="32"/>
          <w:szCs w:val="32"/>
        </w:rPr>
        <w:t xml:space="preserve"> (Namibia), su come trovare la </w:t>
      </w:r>
      <w:proofErr w:type="spellStart"/>
      <w:r w:rsidRPr="000B4D9B">
        <w:rPr>
          <w:sz w:val="32"/>
          <w:szCs w:val="32"/>
        </w:rPr>
        <w:t>própria</w:t>
      </w:r>
      <w:proofErr w:type="spellEnd"/>
      <w:r w:rsidRPr="000B4D9B">
        <w:rPr>
          <w:sz w:val="32"/>
          <w:szCs w:val="32"/>
        </w:rPr>
        <w:t xml:space="preserve"> direzione e con consapevolezza e organizzazione.</w:t>
      </w:r>
    </w:p>
    <w:p w14:paraId="119821A3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Gianluca </w:t>
      </w:r>
      <w:proofErr w:type="spellStart"/>
      <w:r w:rsidRPr="000B4D9B">
        <w:rPr>
          <w:sz w:val="32"/>
          <w:szCs w:val="32"/>
        </w:rPr>
        <w:t>Massalini</w:t>
      </w:r>
      <w:proofErr w:type="spellEnd"/>
      <w:r w:rsidRPr="000B4D9B">
        <w:rPr>
          <w:sz w:val="32"/>
          <w:szCs w:val="32"/>
        </w:rPr>
        <w:t xml:space="preserve"> è CEO &amp; Founder di Bush Culture Experience Ltd. azienda leader nel settore del turistico in Namibia, ex manager di Lamborghini, Bugatti, Gruppo Pro e Biesse.</w:t>
      </w:r>
    </w:p>
    <w:p w14:paraId="144F2184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</w:p>
    <w:p w14:paraId="3AC57A61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lastRenderedPageBreak/>
        <w:t xml:space="preserve">4 November 09.00 am - 10.00 am (in lingua inglese/held in </w:t>
      </w:r>
      <w:proofErr w:type="spellStart"/>
      <w:r w:rsidRPr="000B4D9B">
        <w:rPr>
          <w:sz w:val="32"/>
          <w:szCs w:val="32"/>
          <w:lang w:val="en-US"/>
        </w:rPr>
        <w:t>english</w:t>
      </w:r>
      <w:proofErr w:type="spellEnd"/>
      <w:r w:rsidRPr="000B4D9B">
        <w:rPr>
          <w:sz w:val="32"/>
          <w:szCs w:val="32"/>
          <w:lang w:val="en-US"/>
        </w:rPr>
        <w:t>).</w:t>
      </w:r>
    </w:p>
    <w:p w14:paraId="44F4A245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>DESIGN YOUR WAY</w:t>
      </w:r>
    </w:p>
    <w:p w14:paraId="78021265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Lucio Zanca explains to the international students the guidelines to design the own way with the </w:t>
      </w:r>
      <w:proofErr w:type="spellStart"/>
      <w:r w:rsidRPr="000B4D9B">
        <w:rPr>
          <w:sz w:val="32"/>
          <w:szCs w:val="32"/>
          <w:lang w:val="en-US"/>
        </w:rPr>
        <w:t>SpoilerBox</w:t>
      </w:r>
      <w:proofErr w:type="spellEnd"/>
      <w:r w:rsidRPr="000B4D9B">
        <w:rPr>
          <w:sz w:val="32"/>
          <w:szCs w:val="32"/>
          <w:lang w:val="en-US"/>
        </w:rPr>
        <w:t xml:space="preserve"> method.</w:t>
      </w:r>
    </w:p>
    <w:p w14:paraId="0288AB06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</w:p>
    <w:p w14:paraId="5015C23F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4 November 10.00 am - 12.00 am (in lingua inglese/held in </w:t>
      </w:r>
      <w:proofErr w:type="spellStart"/>
      <w:r w:rsidRPr="000B4D9B">
        <w:rPr>
          <w:sz w:val="32"/>
          <w:szCs w:val="32"/>
          <w:lang w:val="en-US"/>
        </w:rPr>
        <w:t>english</w:t>
      </w:r>
      <w:proofErr w:type="spellEnd"/>
      <w:r w:rsidRPr="000B4D9B">
        <w:rPr>
          <w:sz w:val="32"/>
          <w:szCs w:val="32"/>
          <w:lang w:val="en-US"/>
        </w:rPr>
        <w:t>) Be aware: morning session because of time zone of Korea.</w:t>
      </w:r>
    </w:p>
    <w:p w14:paraId="6DC9C626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>IDEE DAL MONDO / IDEAS FROM THE WORLD</w:t>
      </w:r>
    </w:p>
    <w:p w14:paraId="70C399C9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Lucio Zanca will talk with </w:t>
      </w:r>
      <w:proofErr w:type="spellStart"/>
      <w:r w:rsidRPr="000B4D9B">
        <w:rPr>
          <w:sz w:val="32"/>
          <w:szCs w:val="32"/>
          <w:lang w:val="en-US"/>
        </w:rPr>
        <w:t>Dott.ssa</w:t>
      </w:r>
      <w:proofErr w:type="spellEnd"/>
      <w:r w:rsidRPr="000B4D9B">
        <w:rPr>
          <w:sz w:val="32"/>
          <w:szCs w:val="32"/>
          <w:lang w:val="en-US"/>
        </w:rPr>
        <w:t xml:space="preserve"> Anna Dato, connected from </w:t>
      </w:r>
      <w:proofErr w:type="spellStart"/>
      <w:r w:rsidRPr="000B4D9B">
        <w:rPr>
          <w:sz w:val="32"/>
          <w:szCs w:val="32"/>
          <w:lang w:val="en-US"/>
        </w:rPr>
        <w:t>Seul</w:t>
      </w:r>
      <w:proofErr w:type="spellEnd"/>
      <w:r w:rsidRPr="000B4D9B">
        <w:rPr>
          <w:sz w:val="32"/>
          <w:szCs w:val="32"/>
          <w:lang w:val="en-US"/>
        </w:rPr>
        <w:t xml:space="preserve"> (South Korea), about job opportunities in China and Korea and how to plan the own way with an international vision.</w:t>
      </w:r>
    </w:p>
    <w:p w14:paraId="1AEFA923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Anna Dato works </w:t>
      </w:r>
      <w:proofErr w:type="gramStart"/>
      <w:r w:rsidRPr="000B4D9B">
        <w:rPr>
          <w:sz w:val="32"/>
          <w:szCs w:val="32"/>
          <w:lang w:val="en-US"/>
        </w:rPr>
        <w:t>since</w:t>
      </w:r>
      <w:proofErr w:type="gramEnd"/>
      <w:r w:rsidRPr="000B4D9B">
        <w:rPr>
          <w:sz w:val="32"/>
          <w:szCs w:val="32"/>
          <w:lang w:val="en-US"/>
        </w:rPr>
        <w:t xml:space="preserve"> 16 years in China and Korea and she is Strategic marketing &amp; account development VP </w:t>
      </w:r>
      <w:r w:rsidRPr="000B4D9B">
        <w:rPr>
          <w:sz w:val="32"/>
          <w:szCs w:val="32"/>
          <w:lang w:val="en-US"/>
        </w:rPr>
        <w:lastRenderedPageBreak/>
        <w:t>ASIA of INTERCOS, world company leader in the luxury cosmetic sector.</w:t>
      </w:r>
    </w:p>
    <w:p w14:paraId="77385397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</w:p>
    <w:p w14:paraId="46EBCAAE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10 Novembre dalle 17.00 alle 19.00</w:t>
      </w:r>
    </w:p>
    <w:p w14:paraId="5ECB54BE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NUOVE OPPORTUNITÀ PROFESSIONALI</w:t>
      </w:r>
    </w:p>
    <w:p w14:paraId="397EED91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Lucio Zanca dialoga con Jacopo D’Alesio in arte JAKIDALE e Luca Discacciati su come hanno creato le loro attuali professioni utilizzando i propri interessi, le competenze e le abilità per sfruttare le opportunità offerte dal mondo digitale.</w:t>
      </w:r>
    </w:p>
    <w:p w14:paraId="556CA6C5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Jacopo D’Alessio è Youtuber, </w:t>
      </w:r>
      <w:proofErr w:type="spellStart"/>
      <w:r w:rsidRPr="000B4D9B">
        <w:rPr>
          <w:sz w:val="32"/>
          <w:szCs w:val="32"/>
        </w:rPr>
        <w:t>content</w:t>
      </w:r>
      <w:proofErr w:type="spellEnd"/>
      <w:r w:rsidRPr="000B4D9B">
        <w:rPr>
          <w:sz w:val="32"/>
          <w:szCs w:val="32"/>
        </w:rPr>
        <w:t xml:space="preserve"> creator e influencer con oltre 1.5 milioni di iscritti ai suoi canali </w:t>
      </w:r>
      <w:proofErr w:type="spellStart"/>
      <w:r w:rsidRPr="000B4D9B">
        <w:rPr>
          <w:sz w:val="32"/>
          <w:szCs w:val="32"/>
        </w:rPr>
        <w:t>Jakidale</w:t>
      </w:r>
      <w:proofErr w:type="spellEnd"/>
      <w:r w:rsidRPr="000B4D9B">
        <w:rPr>
          <w:sz w:val="32"/>
          <w:szCs w:val="32"/>
        </w:rPr>
        <w:t xml:space="preserve"> e </w:t>
      </w:r>
      <w:proofErr w:type="spellStart"/>
      <w:r w:rsidRPr="000B4D9B">
        <w:rPr>
          <w:sz w:val="32"/>
          <w:szCs w:val="32"/>
        </w:rPr>
        <w:t>Techdale</w:t>
      </w:r>
      <w:proofErr w:type="spellEnd"/>
      <w:r w:rsidRPr="000B4D9B">
        <w:rPr>
          <w:sz w:val="32"/>
          <w:szCs w:val="32"/>
        </w:rPr>
        <w:t>.</w:t>
      </w:r>
    </w:p>
    <w:p w14:paraId="4446BE44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Luca Discacciati è imprenditore nel settore finanziario, founder/titolare di sito www.investire.biz e </w:t>
      </w:r>
      <w:proofErr w:type="spellStart"/>
      <w:r w:rsidRPr="000B4D9B">
        <w:rPr>
          <w:sz w:val="32"/>
          <w:szCs w:val="32"/>
        </w:rPr>
        <w:t>YouTuber</w:t>
      </w:r>
      <w:proofErr w:type="spellEnd"/>
      <w:r w:rsidRPr="000B4D9B">
        <w:rPr>
          <w:sz w:val="32"/>
          <w:szCs w:val="32"/>
        </w:rPr>
        <w:t xml:space="preserve"> con più di 80.000 iscritti ai suoi </w:t>
      </w:r>
      <w:proofErr w:type="gramStart"/>
      <w:r w:rsidRPr="000B4D9B">
        <w:rPr>
          <w:sz w:val="32"/>
          <w:szCs w:val="32"/>
        </w:rPr>
        <w:t>canali  investire.biz</w:t>
      </w:r>
      <w:proofErr w:type="gramEnd"/>
      <w:r w:rsidRPr="000B4D9B">
        <w:rPr>
          <w:sz w:val="32"/>
          <w:szCs w:val="32"/>
        </w:rPr>
        <w:t xml:space="preserve"> - investimenti &amp; Trading e Luca Discacciati - </w:t>
      </w:r>
      <w:proofErr w:type="spellStart"/>
      <w:r w:rsidRPr="000B4D9B">
        <w:rPr>
          <w:sz w:val="32"/>
          <w:szCs w:val="32"/>
        </w:rPr>
        <w:t>Mufasa</w:t>
      </w:r>
      <w:proofErr w:type="spellEnd"/>
      <w:r w:rsidRPr="000B4D9B">
        <w:rPr>
          <w:sz w:val="32"/>
          <w:szCs w:val="32"/>
        </w:rPr>
        <w:t>.</w:t>
      </w:r>
    </w:p>
    <w:p w14:paraId="68FE035A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</w:p>
    <w:p w14:paraId="73D38CED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18 November, 05.00 pm - 07.00 pm (in lingua inglese/held in </w:t>
      </w:r>
      <w:proofErr w:type="spellStart"/>
      <w:r w:rsidRPr="000B4D9B">
        <w:rPr>
          <w:sz w:val="32"/>
          <w:szCs w:val="32"/>
          <w:lang w:val="en-US"/>
        </w:rPr>
        <w:t>english</w:t>
      </w:r>
      <w:proofErr w:type="spellEnd"/>
      <w:r w:rsidRPr="000B4D9B">
        <w:rPr>
          <w:sz w:val="32"/>
          <w:szCs w:val="32"/>
          <w:lang w:val="en-US"/>
        </w:rPr>
        <w:t>)</w:t>
      </w:r>
    </w:p>
    <w:p w14:paraId="15D25C42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>IDEE DAL MONDO / IDEAS FROM THE WORLD</w:t>
      </w:r>
    </w:p>
    <w:p w14:paraId="422A02B4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Lucio Zanca will talk with Dott. Alessandro De </w:t>
      </w:r>
      <w:proofErr w:type="spellStart"/>
      <w:r w:rsidRPr="000B4D9B">
        <w:rPr>
          <w:sz w:val="32"/>
          <w:szCs w:val="32"/>
          <w:lang w:val="en-US"/>
        </w:rPr>
        <w:t>Zanche</w:t>
      </w:r>
      <w:proofErr w:type="spellEnd"/>
      <w:r w:rsidRPr="000B4D9B">
        <w:rPr>
          <w:sz w:val="32"/>
          <w:szCs w:val="32"/>
          <w:lang w:val="en-US"/>
        </w:rPr>
        <w:t xml:space="preserve"> connected from London (UK), about how put yourself in the game, establish and be able to change own way to take significant results.</w:t>
      </w:r>
    </w:p>
    <w:p w14:paraId="60B68C1B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Alessandro De </w:t>
      </w:r>
      <w:proofErr w:type="spellStart"/>
      <w:r w:rsidRPr="000B4D9B">
        <w:rPr>
          <w:sz w:val="32"/>
          <w:szCs w:val="32"/>
          <w:lang w:val="en-US"/>
        </w:rPr>
        <w:t>Zanche</w:t>
      </w:r>
      <w:proofErr w:type="spellEnd"/>
      <w:r w:rsidRPr="000B4D9B">
        <w:rPr>
          <w:sz w:val="32"/>
          <w:szCs w:val="32"/>
          <w:lang w:val="en-US"/>
        </w:rPr>
        <w:t xml:space="preserve"> works in London for over 20 years and is </w:t>
      </w:r>
      <w:proofErr w:type="gramStart"/>
      <w:r w:rsidRPr="000B4D9B">
        <w:rPr>
          <w:sz w:val="32"/>
          <w:szCs w:val="32"/>
          <w:lang w:val="en-US"/>
        </w:rPr>
        <w:t>specialized  in</w:t>
      </w:r>
      <w:proofErr w:type="gramEnd"/>
      <w:r w:rsidRPr="000B4D9B">
        <w:rPr>
          <w:sz w:val="32"/>
          <w:szCs w:val="32"/>
          <w:lang w:val="en-US"/>
        </w:rPr>
        <w:t xml:space="preserve"> Data audience &amp; </w:t>
      </w:r>
      <w:proofErr w:type="spellStart"/>
      <w:r w:rsidRPr="000B4D9B">
        <w:rPr>
          <w:sz w:val="32"/>
          <w:szCs w:val="32"/>
          <w:lang w:val="en-US"/>
        </w:rPr>
        <w:t>Monetisation</w:t>
      </w:r>
      <w:proofErr w:type="spellEnd"/>
      <w:r w:rsidRPr="000B4D9B">
        <w:rPr>
          <w:sz w:val="32"/>
          <w:szCs w:val="32"/>
          <w:lang w:val="en-US"/>
        </w:rPr>
        <w:t xml:space="preserve"> </w:t>
      </w:r>
      <w:proofErr w:type="spellStart"/>
      <w:r w:rsidRPr="000B4D9B">
        <w:rPr>
          <w:sz w:val="32"/>
          <w:szCs w:val="32"/>
          <w:lang w:val="en-US"/>
        </w:rPr>
        <w:t>stretegies</w:t>
      </w:r>
      <w:proofErr w:type="spellEnd"/>
      <w:r w:rsidRPr="000B4D9B">
        <w:rPr>
          <w:sz w:val="32"/>
          <w:szCs w:val="32"/>
          <w:lang w:val="en-US"/>
        </w:rPr>
        <w:t xml:space="preserve"> and Products for the media, advertising and marketing sector.</w:t>
      </w:r>
    </w:p>
    <w:p w14:paraId="5629C40B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</w:p>
    <w:p w14:paraId="1B52CAD7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23 Novembre, dalle 17.00 alle 19.00 (in lingua inglese/</w:t>
      </w:r>
      <w:proofErr w:type="spellStart"/>
      <w:r w:rsidRPr="000B4D9B">
        <w:rPr>
          <w:sz w:val="32"/>
          <w:szCs w:val="32"/>
        </w:rPr>
        <w:t>held</w:t>
      </w:r>
      <w:proofErr w:type="spellEnd"/>
      <w:r w:rsidRPr="000B4D9B">
        <w:rPr>
          <w:sz w:val="32"/>
          <w:szCs w:val="32"/>
        </w:rPr>
        <w:t xml:space="preserve"> in </w:t>
      </w:r>
      <w:proofErr w:type="spellStart"/>
      <w:r w:rsidRPr="000B4D9B">
        <w:rPr>
          <w:sz w:val="32"/>
          <w:szCs w:val="32"/>
        </w:rPr>
        <w:t>english</w:t>
      </w:r>
      <w:proofErr w:type="spellEnd"/>
      <w:r w:rsidRPr="000B4D9B">
        <w:rPr>
          <w:sz w:val="32"/>
          <w:szCs w:val="32"/>
        </w:rPr>
        <w:t>)</w:t>
      </w:r>
    </w:p>
    <w:p w14:paraId="523C62B6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t xml:space="preserve">IDEE DAL MONDO / IDEAS FROM </w:t>
      </w:r>
      <w:proofErr w:type="spellStart"/>
      <w:r w:rsidRPr="000B4D9B">
        <w:rPr>
          <w:sz w:val="32"/>
          <w:szCs w:val="32"/>
          <w:lang w:val="en-US"/>
        </w:rPr>
        <w:t>THe</w:t>
      </w:r>
      <w:proofErr w:type="spellEnd"/>
      <w:r w:rsidRPr="000B4D9B">
        <w:rPr>
          <w:sz w:val="32"/>
          <w:szCs w:val="32"/>
          <w:lang w:val="en-US"/>
        </w:rPr>
        <w:t xml:space="preserve"> WORLD</w:t>
      </w:r>
    </w:p>
    <w:p w14:paraId="71A3BA54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  <w:r w:rsidRPr="000B4D9B">
        <w:rPr>
          <w:sz w:val="32"/>
          <w:szCs w:val="32"/>
          <w:lang w:val="en-US"/>
        </w:rPr>
        <w:lastRenderedPageBreak/>
        <w:t xml:space="preserve">Lucio Zanca will talk with </w:t>
      </w:r>
      <w:proofErr w:type="spellStart"/>
      <w:r w:rsidRPr="000B4D9B">
        <w:rPr>
          <w:sz w:val="32"/>
          <w:szCs w:val="32"/>
          <w:lang w:val="en-US"/>
        </w:rPr>
        <w:t>Avv.Thomas</w:t>
      </w:r>
      <w:proofErr w:type="spellEnd"/>
      <w:r w:rsidRPr="000B4D9B">
        <w:rPr>
          <w:sz w:val="32"/>
          <w:szCs w:val="32"/>
          <w:lang w:val="en-US"/>
        </w:rPr>
        <w:t xml:space="preserve"> Giordano, connected from New York (USA), about skills, </w:t>
      </w:r>
      <w:proofErr w:type="spellStart"/>
      <w:r w:rsidRPr="000B4D9B">
        <w:rPr>
          <w:sz w:val="32"/>
          <w:szCs w:val="32"/>
          <w:lang w:val="en-US"/>
        </w:rPr>
        <w:t>stategies</w:t>
      </w:r>
      <w:proofErr w:type="spellEnd"/>
      <w:r w:rsidRPr="000B4D9B">
        <w:rPr>
          <w:sz w:val="32"/>
          <w:szCs w:val="32"/>
          <w:lang w:val="en-US"/>
        </w:rPr>
        <w:t xml:space="preserve"> and ways for a necessary development to be an international </w:t>
      </w:r>
      <w:proofErr w:type="gramStart"/>
      <w:r w:rsidRPr="000B4D9B">
        <w:rPr>
          <w:sz w:val="32"/>
          <w:szCs w:val="32"/>
          <w:lang w:val="en-US"/>
        </w:rPr>
        <w:t>high level</w:t>
      </w:r>
      <w:proofErr w:type="gramEnd"/>
      <w:r w:rsidRPr="000B4D9B">
        <w:rPr>
          <w:sz w:val="32"/>
          <w:szCs w:val="32"/>
          <w:lang w:val="en-US"/>
        </w:rPr>
        <w:t xml:space="preserve"> manager. Thomas Giordano is SVP &amp; General Counsel of </w:t>
      </w:r>
      <w:proofErr w:type="spellStart"/>
      <w:r w:rsidRPr="000B4D9B">
        <w:rPr>
          <w:sz w:val="32"/>
          <w:szCs w:val="32"/>
          <w:lang w:val="en-US"/>
        </w:rPr>
        <w:t>LeandLease</w:t>
      </w:r>
      <w:proofErr w:type="spellEnd"/>
      <w:r w:rsidRPr="000B4D9B">
        <w:rPr>
          <w:sz w:val="32"/>
          <w:szCs w:val="32"/>
          <w:lang w:val="en-US"/>
        </w:rPr>
        <w:t xml:space="preserve"> Americas, </w:t>
      </w:r>
      <w:proofErr w:type="spellStart"/>
      <w:r w:rsidRPr="000B4D9B">
        <w:rPr>
          <w:sz w:val="32"/>
          <w:szCs w:val="32"/>
          <w:lang w:val="en-US"/>
        </w:rPr>
        <w:t>australian</w:t>
      </w:r>
      <w:proofErr w:type="spellEnd"/>
      <w:r w:rsidRPr="000B4D9B">
        <w:rPr>
          <w:sz w:val="32"/>
          <w:szCs w:val="32"/>
          <w:lang w:val="en-US"/>
        </w:rPr>
        <w:t xml:space="preserve"> company world leader in skylines building and great architectural work.</w:t>
      </w:r>
    </w:p>
    <w:p w14:paraId="31301D08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  <w:lang w:val="en-US"/>
        </w:rPr>
      </w:pPr>
    </w:p>
    <w:p w14:paraId="1DD680C5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30 Novembre, dalle 17.00 alle 19.00</w:t>
      </w:r>
    </w:p>
    <w:p w14:paraId="4916B645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>VALORIZZA IL TUO PERCORSO</w:t>
      </w:r>
    </w:p>
    <w:p w14:paraId="075B5175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t xml:space="preserve">Lucio Zanca dialoga con Dott. </w:t>
      </w:r>
      <w:proofErr w:type="spellStart"/>
      <w:r w:rsidRPr="000B4D9B">
        <w:rPr>
          <w:sz w:val="32"/>
          <w:szCs w:val="32"/>
        </w:rPr>
        <w:t>Haissam</w:t>
      </w:r>
      <w:proofErr w:type="spellEnd"/>
      <w:r w:rsidRPr="000B4D9B">
        <w:rPr>
          <w:sz w:val="32"/>
          <w:szCs w:val="32"/>
        </w:rPr>
        <w:t xml:space="preserve"> </w:t>
      </w:r>
      <w:proofErr w:type="spellStart"/>
      <w:r w:rsidRPr="000B4D9B">
        <w:rPr>
          <w:sz w:val="32"/>
          <w:szCs w:val="32"/>
        </w:rPr>
        <w:t>Mouallem</w:t>
      </w:r>
      <w:proofErr w:type="spellEnd"/>
      <w:r w:rsidRPr="000B4D9B">
        <w:rPr>
          <w:sz w:val="32"/>
          <w:szCs w:val="32"/>
        </w:rPr>
        <w:t xml:space="preserve"> e la Dott.ssa Eleonora Maria Del Core su come si sviluppa passo dopo passo un percorso professionale in linea con le proprie qualità e aspirazioni.</w:t>
      </w:r>
    </w:p>
    <w:p w14:paraId="5550A78E" w14:textId="77777777" w:rsidR="000B4D9B" w:rsidRPr="000B4D9B" w:rsidRDefault="000B4D9B" w:rsidP="000B4D9B">
      <w:pPr>
        <w:pStyle w:val="Paragrafoelenco"/>
        <w:jc w:val="both"/>
        <w:rPr>
          <w:sz w:val="32"/>
          <w:szCs w:val="32"/>
        </w:rPr>
      </w:pPr>
      <w:proofErr w:type="spellStart"/>
      <w:r w:rsidRPr="000B4D9B">
        <w:rPr>
          <w:sz w:val="32"/>
          <w:szCs w:val="32"/>
        </w:rPr>
        <w:t>Haissam</w:t>
      </w:r>
      <w:proofErr w:type="spellEnd"/>
      <w:r w:rsidRPr="000B4D9B">
        <w:rPr>
          <w:sz w:val="32"/>
          <w:szCs w:val="32"/>
        </w:rPr>
        <w:t xml:space="preserve"> </w:t>
      </w:r>
      <w:proofErr w:type="spellStart"/>
      <w:r w:rsidRPr="000B4D9B">
        <w:rPr>
          <w:sz w:val="32"/>
          <w:szCs w:val="32"/>
        </w:rPr>
        <w:t>Mouallem</w:t>
      </w:r>
      <w:proofErr w:type="spellEnd"/>
      <w:r w:rsidRPr="000B4D9B">
        <w:rPr>
          <w:sz w:val="32"/>
          <w:szCs w:val="32"/>
        </w:rPr>
        <w:t xml:space="preserve"> è Hospital Business </w:t>
      </w:r>
      <w:proofErr w:type="spellStart"/>
      <w:r w:rsidRPr="000B4D9B">
        <w:rPr>
          <w:sz w:val="32"/>
          <w:szCs w:val="32"/>
        </w:rPr>
        <w:t>Director</w:t>
      </w:r>
      <w:proofErr w:type="spellEnd"/>
      <w:r w:rsidRPr="000B4D9B">
        <w:rPr>
          <w:sz w:val="32"/>
          <w:szCs w:val="32"/>
        </w:rPr>
        <w:t xml:space="preserve"> di </w:t>
      </w:r>
      <w:proofErr w:type="spellStart"/>
      <w:r w:rsidRPr="000B4D9B">
        <w:rPr>
          <w:sz w:val="32"/>
          <w:szCs w:val="32"/>
        </w:rPr>
        <w:t>Aurobindo</w:t>
      </w:r>
      <w:proofErr w:type="spellEnd"/>
      <w:r w:rsidRPr="000B4D9B">
        <w:rPr>
          <w:sz w:val="32"/>
          <w:szCs w:val="32"/>
        </w:rPr>
        <w:t xml:space="preserve"> Pharma Italia, azienda indiana leader mondiale nel settore farmaceutico.</w:t>
      </w:r>
    </w:p>
    <w:p w14:paraId="42EBF2F3" w14:textId="1238D951" w:rsidR="000B4D9B" w:rsidRDefault="000B4D9B" w:rsidP="000B4D9B">
      <w:pPr>
        <w:pStyle w:val="Paragrafoelenco"/>
        <w:jc w:val="both"/>
        <w:rPr>
          <w:sz w:val="32"/>
          <w:szCs w:val="32"/>
        </w:rPr>
      </w:pPr>
      <w:r w:rsidRPr="000B4D9B">
        <w:rPr>
          <w:sz w:val="32"/>
          <w:szCs w:val="32"/>
        </w:rPr>
        <w:lastRenderedPageBreak/>
        <w:t xml:space="preserve">Eleonora Maria Del Core è </w:t>
      </w:r>
      <w:proofErr w:type="spellStart"/>
      <w:r w:rsidRPr="000B4D9B">
        <w:rPr>
          <w:sz w:val="32"/>
          <w:szCs w:val="32"/>
        </w:rPr>
        <w:t>Diversity</w:t>
      </w:r>
      <w:proofErr w:type="spellEnd"/>
      <w:r w:rsidRPr="000B4D9B">
        <w:rPr>
          <w:sz w:val="32"/>
          <w:szCs w:val="32"/>
        </w:rPr>
        <w:t xml:space="preserve"> &amp; </w:t>
      </w:r>
      <w:proofErr w:type="spellStart"/>
      <w:r w:rsidRPr="000B4D9B">
        <w:rPr>
          <w:sz w:val="32"/>
          <w:szCs w:val="32"/>
        </w:rPr>
        <w:t>Inclusion</w:t>
      </w:r>
      <w:proofErr w:type="spellEnd"/>
      <w:r w:rsidRPr="000B4D9B">
        <w:rPr>
          <w:sz w:val="32"/>
          <w:szCs w:val="32"/>
        </w:rPr>
        <w:t xml:space="preserve"> </w:t>
      </w:r>
      <w:proofErr w:type="spellStart"/>
      <w:r w:rsidRPr="000B4D9B">
        <w:rPr>
          <w:sz w:val="32"/>
          <w:szCs w:val="32"/>
        </w:rPr>
        <w:t>Director</w:t>
      </w:r>
      <w:proofErr w:type="spellEnd"/>
      <w:r w:rsidRPr="000B4D9B">
        <w:rPr>
          <w:sz w:val="32"/>
          <w:szCs w:val="32"/>
        </w:rPr>
        <w:t xml:space="preserve"> di Fondazione Human Age Institute by </w:t>
      </w:r>
      <w:proofErr w:type="spellStart"/>
      <w:r w:rsidRPr="000B4D9B">
        <w:rPr>
          <w:sz w:val="32"/>
          <w:szCs w:val="32"/>
        </w:rPr>
        <w:t>ManpowerGroup</w:t>
      </w:r>
      <w:proofErr w:type="spellEnd"/>
      <w:r w:rsidRPr="000B4D9B">
        <w:rPr>
          <w:sz w:val="32"/>
          <w:szCs w:val="32"/>
        </w:rPr>
        <w:t>.</w:t>
      </w:r>
    </w:p>
    <w:p w14:paraId="143CA621" w14:textId="75BDFB41" w:rsidR="000B4D9B" w:rsidRDefault="000B4D9B" w:rsidP="002459F8">
      <w:pPr>
        <w:pStyle w:val="Paragrafoelenco"/>
        <w:jc w:val="both"/>
        <w:rPr>
          <w:sz w:val="32"/>
          <w:szCs w:val="32"/>
        </w:rPr>
      </w:pPr>
    </w:p>
    <w:p w14:paraId="145CE075" w14:textId="4A1B9516" w:rsidR="000B4D9B" w:rsidRDefault="000B4D9B" w:rsidP="002459F8">
      <w:pPr>
        <w:pStyle w:val="Paragrafoelenco"/>
        <w:jc w:val="both"/>
        <w:rPr>
          <w:sz w:val="32"/>
          <w:szCs w:val="32"/>
        </w:rPr>
      </w:pPr>
    </w:p>
    <w:p w14:paraId="1F3349C1" w14:textId="0DA14603" w:rsidR="000B4D9B" w:rsidRDefault="000B4D9B" w:rsidP="002459F8">
      <w:pPr>
        <w:pStyle w:val="Paragrafoelenco"/>
        <w:jc w:val="both"/>
        <w:rPr>
          <w:sz w:val="32"/>
          <w:szCs w:val="32"/>
        </w:rPr>
      </w:pPr>
    </w:p>
    <w:p w14:paraId="7F078CD8" w14:textId="77777777" w:rsidR="000B4D9B" w:rsidRPr="00145AAF" w:rsidRDefault="000B4D9B" w:rsidP="002459F8">
      <w:pPr>
        <w:pStyle w:val="Paragrafoelenco"/>
        <w:jc w:val="both"/>
        <w:rPr>
          <w:sz w:val="32"/>
          <w:szCs w:val="32"/>
        </w:rPr>
      </w:pPr>
      <w:bookmarkStart w:id="0" w:name="_GoBack"/>
      <w:bookmarkEnd w:id="0"/>
    </w:p>
    <w:sectPr w:rsidR="000B4D9B" w:rsidRPr="00145AAF" w:rsidSect="00FE1C10">
      <w:pgSz w:w="8419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40B9"/>
    <w:multiLevelType w:val="hybridMultilevel"/>
    <w:tmpl w:val="69AEA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1"/>
    <w:rsid w:val="000B4D9B"/>
    <w:rsid w:val="00145AAF"/>
    <w:rsid w:val="002335DB"/>
    <w:rsid w:val="002459F8"/>
    <w:rsid w:val="003A3358"/>
    <w:rsid w:val="003C6228"/>
    <w:rsid w:val="004B024A"/>
    <w:rsid w:val="00664EED"/>
    <w:rsid w:val="00700B4B"/>
    <w:rsid w:val="00722F20"/>
    <w:rsid w:val="00792941"/>
    <w:rsid w:val="00A03D59"/>
    <w:rsid w:val="00E55E17"/>
    <w:rsid w:val="00E70344"/>
    <w:rsid w:val="00E928E9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C978"/>
  <w15:chartTrackingRefBased/>
  <w15:docId w15:val="{5B23AC73-10B5-4C96-8C47-403455D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Filippini</dc:creator>
  <cp:keywords/>
  <dc:description/>
  <cp:lastModifiedBy>Samuele Filippini</cp:lastModifiedBy>
  <cp:revision>14</cp:revision>
  <dcterms:created xsi:type="dcterms:W3CDTF">2021-02-23T10:31:00Z</dcterms:created>
  <dcterms:modified xsi:type="dcterms:W3CDTF">2021-12-22T07:20:00Z</dcterms:modified>
</cp:coreProperties>
</file>